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8F9" w:rsidRDefault="003478F9" w:rsidP="003478F9">
      <w:pPr>
        <w:pStyle w:val="NormalWeb"/>
        <w:jc w:val="center"/>
        <w:rPr>
          <w:rFonts w:ascii="Arial" w:hAnsi="Arial" w:cs="Arial"/>
          <w:b/>
        </w:rPr>
      </w:pPr>
      <w:r>
        <w:rPr>
          <w:rFonts w:ascii="Arial" w:hAnsi="Arial" w:cs="Arial"/>
          <w:b/>
        </w:rPr>
        <w:t>BASIN DUYURUSU</w:t>
      </w:r>
    </w:p>
    <w:p w:rsidR="003478F9" w:rsidRDefault="003478F9" w:rsidP="003478F9">
      <w:pPr>
        <w:pStyle w:val="NormalWeb"/>
        <w:jc w:val="center"/>
        <w:rPr>
          <w:rFonts w:ascii="Arial" w:hAnsi="Arial" w:cs="Arial"/>
          <w:b/>
        </w:rPr>
      </w:pPr>
      <w:r>
        <w:rPr>
          <w:rFonts w:ascii="Arial" w:hAnsi="Arial" w:cs="Arial"/>
          <w:b/>
        </w:rPr>
        <w:t>02.08.2012</w:t>
      </w:r>
    </w:p>
    <w:p w:rsidR="00AF5FF7" w:rsidRPr="003478F9" w:rsidRDefault="001404E9" w:rsidP="003478F9">
      <w:pPr>
        <w:pStyle w:val="NormalWeb"/>
        <w:jc w:val="center"/>
        <w:rPr>
          <w:rFonts w:ascii="Arial" w:hAnsi="Arial" w:cs="Arial"/>
          <w:b/>
        </w:rPr>
      </w:pPr>
      <w:r w:rsidRPr="003478F9">
        <w:rPr>
          <w:rFonts w:ascii="Arial" w:hAnsi="Arial" w:cs="Arial"/>
          <w:b/>
        </w:rPr>
        <w:t>“SAKARYA İHRACATTA YAŞANAN DÜŞÜŞE RAĞMEN 9. SIRAYA YÜKSELDİ”</w:t>
      </w:r>
    </w:p>
    <w:p w:rsidR="00D40E87" w:rsidRDefault="00C0679E" w:rsidP="00AF5FF7">
      <w:pPr>
        <w:pStyle w:val="NormalWeb"/>
        <w:jc w:val="both"/>
        <w:rPr>
          <w:rFonts w:ascii="Arial" w:hAnsi="Arial" w:cs="Arial"/>
        </w:rPr>
      </w:pPr>
      <w:r w:rsidRPr="00AF5FF7">
        <w:rPr>
          <w:rFonts w:ascii="Arial" w:hAnsi="Arial" w:cs="Arial"/>
        </w:rPr>
        <w:t>Türkiye İhracatçılar Meclisi Temmuz ayı ihracat rakamlarını açıkladı.</w:t>
      </w:r>
    </w:p>
    <w:p w:rsidR="0043039E" w:rsidRPr="00AF5FF7" w:rsidRDefault="0043039E" w:rsidP="0043039E">
      <w:pPr>
        <w:pStyle w:val="NormalWeb"/>
        <w:jc w:val="both"/>
        <w:rPr>
          <w:rFonts w:ascii="Arial" w:hAnsi="Arial" w:cs="Arial"/>
        </w:rPr>
      </w:pPr>
      <w:r>
        <w:rPr>
          <w:rFonts w:ascii="Arial" w:hAnsi="Arial" w:cs="Arial"/>
        </w:rPr>
        <w:t>SATSO Yönetim Kurulu Başkanı Mahmut Kösemusul konu ile ilgili yaptığı açıklamada, “</w:t>
      </w:r>
      <w:r w:rsidRPr="00AF5FF7">
        <w:rPr>
          <w:rFonts w:ascii="Arial" w:hAnsi="Arial" w:cs="Arial"/>
        </w:rPr>
        <w:t xml:space="preserve">Türkiye İhracatçılar Meclisi (TİM) verilerine göre </w:t>
      </w:r>
      <w:r>
        <w:rPr>
          <w:rFonts w:ascii="Arial" w:hAnsi="Arial" w:cs="Arial"/>
        </w:rPr>
        <w:t xml:space="preserve">Sakarya’nın </w:t>
      </w:r>
      <w:r w:rsidRPr="00AF5FF7">
        <w:rPr>
          <w:rFonts w:ascii="Arial" w:hAnsi="Arial" w:cs="Arial"/>
        </w:rPr>
        <w:t>Temmuz ayında ihracatı, geçen aya göre %4,5 oranında düşüş göstererek 155.856,67$ seviyesinde gerçekleşmiştir.</w:t>
      </w:r>
      <w:r w:rsidR="00292C40">
        <w:rPr>
          <w:rFonts w:ascii="Arial" w:hAnsi="Arial" w:cs="Arial"/>
        </w:rPr>
        <w:t xml:space="preserve"> </w:t>
      </w:r>
    </w:p>
    <w:p w:rsidR="000B5818" w:rsidRDefault="00A83346" w:rsidP="00AF5FF7">
      <w:pPr>
        <w:pStyle w:val="NormalWeb"/>
        <w:jc w:val="both"/>
        <w:rPr>
          <w:rFonts w:ascii="Arial" w:hAnsi="Arial" w:cs="Arial"/>
        </w:rPr>
      </w:pPr>
      <w:r w:rsidRPr="00AF5FF7">
        <w:rPr>
          <w:rFonts w:ascii="Arial" w:hAnsi="Arial" w:cs="Arial"/>
        </w:rPr>
        <w:t xml:space="preserve">Türkiye geneline bakıldığında ise ihracat Temmuz ayında geçen yılın aynı ayına göre yüzde 5,5 daralmıştır. Bu daralmada özellikle otomotiv sektöründe yaşanan yüzde 22,3'lük daralmanın etkili olduğu gözleniyor. Bu bağlamda Türkiye'nin otomotiv üsleri Bursa Sakarya ve Kocaeli'nin ihracatı geriledi. </w:t>
      </w:r>
      <w:r w:rsidR="00370787">
        <w:rPr>
          <w:rFonts w:ascii="Arial" w:hAnsi="Arial" w:cs="Arial"/>
        </w:rPr>
        <w:t xml:space="preserve">Aynı zamanda </w:t>
      </w:r>
      <w:r w:rsidR="00370787" w:rsidRPr="00292C40">
        <w:rPr>
          <w:rFonts w:ascii="Arial" w:hAnsi="Arial" w:cs="Arial"/>
        </w:rPr>
        <w:t>ilk 7 aylık ihracatçı iller sıralamasında bazı illerin yaptığı ihracat miktarının birbirine çok yakın olması, iller arasınd</w:t>
      </w:r>
      <w:r w:rsidR="00370787">
        <w:rPr>
          <w:rFonts w:ascii="Arial" w:hAnsi="Arial" w:cs="Arial"/>
        </w:rPr>
        <w:t>aki rekabeti de ortaya koyuyor.</w:t>
      </w:r>
      <w:r w:rsidR="00370787" w:rsidRPr="00292C40">
        <w:rPr>
          <w:rFonts w:ascii="Arial" w:hAnsi="Arial" w:cs="Arial"/>
        </w:rPr>
        <w:t xml:space="preserve"> Sakarya 11 milyon dolar farkla Hatay'ı geçti.</w:t>
      </w:r>
    </w:p>
    <w:p w:rsidR="00A72383" w:rsidRDefault="00A83346" w:rsidP="00AF5FF7">
      <w:pPr>
        <w:pStyle w:val="NormalWeb"/>
        <w:jc w:val="both"/>
        <w:rPr>
          <w:rFonts w:ascii="Arial" w:hAnsi="Arial" w:cs="Arial"/>
        </w:rPr>
      </w:pPr>
      <w:r w:rsidRPr="00AF5FF7">
        <w:rPr>
          <w:rFonts w:ascii="Arial" w:hAnsi="Arial" w:cs="Arial"/>
        </w:rPr>
        <w:t xml:space="preserve">İlimiz ihracatındaki bu düşüşün </w:t>
      </w:r>
      <w:r w:rsidR="0043039E">
        <w:rPr>
          <w:rFonts w:ascii="Arial" w:hAnsi="Arial" w:cs="Arial"/>
        </w:rPr>
        <w:t xml:space="preserve">temelinde </w:t>
      </w:r>
      <w:r w:rsidR="0043039E" w:rsidRPr="00AF5FF7">
        <w:rPr>
          <w:rFonts w:ascii="Arial" w:hAnsi="Arial" w:cs="Arial"/>
        </w:rPr>
        <w:t>Avrupa’da</w:t>
      </w:r>
      <w:r w:rsidRPr="00AF5FF7">
        <w:rPr>
          <w:rFonts w:ascii="Arial" w:hAnsi="Arial" w:cs="Arial"/>
        </w:rPr>
        <w:t xml:space="preserve"> yaşanan kriz </w:t>
      </w:r>
      <w:r w:rsidR="0043039E">
        <w:rPr>
          <w:rFonts w:ascii="Arial" w:hAnsi="Arial" w:cs="Arial"/>
        </w:rPr>
        <w:t>vardır.</w:t>
      </w:r>
      <w:r w:rsidR="00A72383">
        <w:rPr>
          <w:rFonts w:ascii="Arial" w:hAnsi="Arial" w:cs="Arial"/>
        </w:rPr>
        <w:t xml:space="preserve"> A</w:t>
      </w:r>
      <w:r w:rsidR="00A72383" w:rsidRPr="00A72383">
        <w:rPr>
          <w:rFonts w:ascii="Arial" w:hAnsi="Arial" w:cs="Arial"/>
        </w:rPr>
        <w:t>B'deki piyasa koşullarının ihracat üzerindeki en bü</w:t>
      </w:r>
      <w:r w:rsidR="00A72383">
        <w:rPr>
          <w:rFonts w:ascii="Arial" w:hAnsi="Arial" w:cs="Arial"/>
        </w:rPr>
        <w:t xml:space="preserve">yük etken olmaya devam ediyor. İlimiz ihracatının ciddi bir kısmının AB ülkelerine yapan Sakarya’da yaşanan düşüş bu uluslar arası ticaretin bir nedeni olarak karşımıza çıkmaktadır. </w:t>
      </w:r>
    </w:p>
    <w:p w:rsidR="00A83346" w:rsidRPr="00AF5FF7" w:rsidRDefault="0043039E" w:rsidP="00AF5FF7">
      <w:pPr>
        <w:pStyle w:val="NormalWeb"/>
        <w:jc w:val="both"/>
        <w:rPr>
          <w:rFonts w:ascii="Arial" w:hAnsi="Arial" w:cs="Arial"/>
        </w:rPr>
      </w:pPr>
      <w:r>
        <w:rPr>
          <w:rFonts w:ascii="Arial" w:hAnsi="Arial" w:cs="Arial"/>
        </w:rPr>
        <w:t>A</w:t>
      </w:r>
      <w:r w:rsidR="00A83346" w:rsidRPr="00AF5FF7">
        <w:rPr>
          <w:rFonts w:ascii="Arial" w:hAnsi="Arial" w:cs="Arial"/>
        </w:rPr>
        <w:t xml:space="preserve">yrıca ihracat rakamlarındaki düşüşe rağmen ülke sıralamasındaki yerimiz 10. Sıradan 9. </w:t>
      </w:r>
      <w:r>
        <w:rPr>
          <w:rFonts w:ascii="Arial" w:hAnsi="Arial" w:cs="Arial"/>
        </w:rPr>
        <w:t>s</w:t>
      </w:r>
      <w:r w:rsidR="00A83346" w:rsidRPr="00AF5FF7">
        <w:rPr>
          <w:rFonts w:ascii="Arial" w:hAnsi="Arial" w:cs="Arial"/>
        </w:rPr>
        <w:t xml:space="preserve">ıraya yükselmiştir. Mayıs ayında ihracat rakamları çerçevesinde 12. </w:t>
      </w:r>
      <w:r>
        <w:rPr>
          <w:rFonts w:ascii="Arial" w:hAnsi="Arial" w:cs="Arial"/>
        </w:rPr>
        <w:t>s</w:t>
      </w:r>
      <w:r w:rsidR="00A83346" w:rsidRPr="00AF5FF7">
        <w:rPr>
          <w:rFonts w:ascii="Arial" w:hAnsi="Arial" w:cs="Arial"/>
        </w:rPr>
        <w:t>ırada yer alan Sakarya</w:t>
      </w:r>
      <w:r>
        <w:rPr>
          <w:rFonts w:ascii="Arial" w:hAnsi="Arial" w:cs="Arial"/>
        </w:rPr>
        <w:t>,</w:t>
      </w:r>
      <w:r w:rsidR="00A83346" w:rsidRPr="00AF5FF7">
        <w:rPr>
          <w:rFonts w:ascii="Arial" w:hAnsi="Arial" w:cs="Arial"/>
        </w:rPr>
        <w:t xml:space="preserve"> Haziran’da 10. </w:t>
      </w:r>
      <w:r>
        <w:rPr>
          <w:rFonts w:ascii="Arial" w:hAnsi="Arial" w:cs="Arial"/>
        </w:rPr>
        <w:t>s</w:t>
      </w:r>
      <w:r w:rsidR="00A83346" w:rsidRPr="00AF5FF7">
        <w:rPr>
          <w:rFonts w:ascii="Arial" w:hAnsi="Arial" w:cs="Arial"/>
        </w:rPr>
        <w:t>ıra</w:t>
      </w:r>
      <w:r>
        <w:rPr>
          <w:rFonts w:ascii="Arial" w:hAnsi="Arial" w:cs="Arial"/>
        </w:rPr>
        <w:t>ya</w:t>
      </w:r>
      <w:r w:rsidR="00A83346" w:rsidRPr="00AF5FF7">
        <w:rPr>
          <w:rFonts w:ascii="Arial" w:hAnsi="Arial" w:cs="Arial"/>
        </w:rPr>
        <w:t xml:space="preserve"> Temmuz ayında ise 9. </w:t>
      </w:r>
      <w:r>
        <w:rPr>
          <w:rFonts w:ascii="Arial" w:hAnsi="Arial" w:cs="Arial"/>
        </w:rPr>
        <w:t>s</w:t>
      </w:r>
      <w:r w:rsidR="00A83346" w:rsidRPr="00AF5FF7">
        <w:rPr>
          <w:rFonts w:ascii="Arial" w:hAnsi="Arial" w:cs="Arial"/>
        </w:rPr>
        <w:t>ıraya yükselmiştir. Bu da gösteriyor ki ilimiz</w:t>
      </w:r>
      <w:r w:rsidR="00594145" w:rsidRPr="00AF5FF7">
        <w:rPr>
          <w:rFonts w:ascii="Arial" w:hAnsi="Arial" w:cs="Arial"/>
        </w:rPr>
        <w:t>in</w:t>
      </w:r>
      <w:r w:rsidR="00A83346" w:rsidRPr="00AF5FF7">
        <w:rPr>
          <w:rFonts w:ascii="Arial" w:hAnsi="Arial" w:cs="Arial"/>
        </w:rPr>
        <w:t xml:space="preserve"> global y</w:t>
      </w:r>
      <w:r w:rsidR="00594145" w:rsidRPr="00AF5FF7">
        <w:rPr>
          <w:rFonts w:ascii="Arial" w:hAnsi="Arial" w:cs="Arial"/>
        </w:rPr>
        <w:t>aşanan ekonomik krize rağmen bulunduğu sıralamayı yükseltmesi Sakarya iş dünyasının üstün gayretleri ve başarılı çalışmaları neticesinde olmuştur. Ekonomik verilerin gösterdiği hiç de iç açıcı olmayan böylesi manzarada bu gayreti takdirle karşılıyor iş dünyamızın ticaret hacmini artırmaları için her türlü desteği vermeye çabalıyoruz</w:t>
      </w:r>
      <w:r w:rsidR="0063725B">
        <w:rPr>
          <w:rFonts w:ascii="Arial" w:hAnsi="Arial" w:cs="Arial"/>
        </w:rPr>
        <w:t>. İnanıyoruz ki yılın ikinci yarısındaki ihracat performansı aynı şekilde devam etmeyip son çeyreğinden itibaren yükselişe geçecektir</w:t>
      </w:r>
      <w:r w:rsidR="00A72383">
        <w:rPr>
          <w:rFonts w:ascii="Arial" w:hAnsi="Arial" w:cs="Arial"/>
        </w:rPr>
        <w:t>” dedi.</w:t>
      </w:r>
      <w:r w:rsidR="00594145" w:rsidRPr="00AF5FF7">
        <w:rPr>
          <w:rFonts w:ascii="Arial" w:hAnsi="Arial" w:cs="Arial"/>
        </w:rPr>
        <w:t xml:space="preserve"> </w:t>
      </w:r>
    </w:p>
    <w:p w:rsidR="00A83346" w:rsidRPr="00AF5FF7" w:rsidRDefault="00A83346" w:rsidP="00AF5FF7">
      <w:pPr>
        <w:pStyle w:val="NormalWeb"/>
        <w:jc w:val="both"/>
        <w:rPr>
          <w:rFonts w:ascii="Arial" w:hAnsi="Arial" w:cs="Arial"/>
        </w:rPr>
      </w:pPr>
    </w:p>
    <w:p w:rsidR="009A0EF6" w:rsidRPr="00AF5FF7" w:rsidRDefault="009A0EF6" w:rsidP="00AF5FF7">
      <w:pPr>
        <w:jc w:val="both"/>
        <w:rPr>
          <w:rFonts w:ascii="Arial" w:hAnsi="Arial" w:cs="Arial"/>
          <w:sz w:val="24"/>
          <w:szCs w:val="24"/>
        </w:rPr>
      </w:pPr>
    </w:p>
    <w:sectPr w:rsidR="009A0EF6" w:rsidRPr="00AF5FF7" w:rsidSect="00CB456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C0679E"/>
    <w:rsid w:val="000B5818"/>
    <w:rsid w:val="001404E9"/>
    <w:rsid w:val="00290F82"/>
    <w:rsid w:val="00292C40"/>
    <w:rsid w:val="003478F9"/>
    <w:rsid w:val="00370787"/>
    <w:rsid w:val="0043039E"/>
    <w:rsid w:val="00594145"/>
    <w:rsid w:val="0063725B"/>
    <w:rsid w:val="006B2731"/>
    <w:rsid w:val="008B264A"/>
    <w:rsid w:val="008C3041"/>
    <w:rsid w:val="009A0EF6"/>
    <w:rsid w:val="00A72383"/>
    <w:rsid w:val="00A83346"/>
    <w:rsid w:val="00AF5FF7"/>
    <w:rsid w:val="00C0679E"/>
    <w:rsid w:val="00CB456E"/>
    <w:rsid w:val="00CC374B"/>
    <w:rsid w:val="00D40E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56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0679E"/>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semiHidden/>
    <w:unhideWhenUsed/>
    <w:rsid w:val="00A83346"/>
    <w:rPr>
      <w:color w:val="0000FF"/>
      <w:u w:val="single"/>
    </w:rPr>
  </w:style>
</w:styles>
</file>

<file path=word/webSettings.xml><?xml version="1.0" encoding="utf-8"?>
<w:webSettings xmlns:r="http://schemas.openxmlformats.org/officeDocument/2006/relationships" xmlns:w="http://schemas.openxmlformats.org/wordprocessingml/2006/main">
  <w:divs>
    <w:div w:id="435713575">
      <w:bodyDiv w:val="1"/>
      <w:marLeft w:val="0"/>
      <w:marRight w:val="0"/>
      <w:marTop w:val="0"/>
      <w:marBottom w:val="0"/>
      <w:divBdr>
        <w:top w:val="none" w:sz="0" w:space="0" w:color="auto"/>
        <w:left w:val="none" w:sz="0" w:space="0" w:color="auto"/>
        <w:bottom w:val="none" w:sz="0" w:space="0" w:color="auto"/>
        <w:right w:val="none" w:sz="0" w:space="0" w:color="auto"/>
      </w:divBdr>
    </w:div>
    <w:div w:id="89019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297</Words>
  <Characters>1699</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19</cp:revision>
  <dcterms:created xsi:type="dcterms:W3CDTF">2012-08-02T09:24:00Z</dcterms:created>
  <dcterms:modified xsi:type="dcterms:W3CDTF">2012-08-02T12:36:00Z</dcterms:modified>
</cp:coreProperties>
</file>